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8790C6E" w:rsidR="00DA5355" w:rsidRPr="00A515A4" w:rsidRDefault="009E1195" w:rsidP="009E11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9E1195">
        <w:rPr>
          <w:rFonts w:ascii="Times New Roman" w:hAnsi="Times New Roman"/>
          <w:bCs/>
          <w:sz w:val="28"/>
          <w:szCs w:val="28"/>
        </w:rPr>
        <w:t>одключение (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технологическоеприсоединение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 ПАО «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1195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Заполье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1195">
        <w:rPr>
          <w:rFonts w:ascii="Times New Roman" w:hAnsi="Times New Roman"/>
          <w:bCs/>
          <w:sz w:val="28"/>
          <w:szCs w:val="28"/>
        </w:rPr>
        <w:t>(4500088367)»</w:t>
      </w:r>
      <w:r w:rsidR="00A515A4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C86DEA">
        <w:rPr>
          <w:rFonts w:ascii="Times New Roman" w:hAnsi="Times New Roman"/>
          <w:bCs/>
          <w:sz w:val="28"/>
          <w:szCs w:val="28"/>
        </w:rPr>
        <w:t>ых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C86DEA">
        <w:rPr>
          <w:rFonts w:ascii="Times New Roman" w:hAnsi="Times New Roman"/>
          <w:bCs/>
          <w:sz w:val="28"/>
          <w:szCs w:val="28"/>
        </w:rPr>
        <w:t>ов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29AAF728" w:rsidR="00660F28" w:rsidRDefault="004321A0" w:rsidP="00F635C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E1195" w:rsidRPr="009E1195">
        <w:rPr>
          <w:rFonts w:ascii="Times New Roman" w:hAnsi="Times New Roman"/>
          <w:bCs/>
          <w:sz w:val="28"/>
          <w:szCs w:val="28"/>
        </w:rPr>
        <w:t>59:32:3250001:1320</w:t>
      </w:r>
      <w:r w:rsidR="009E1195">
        <w:rPr>
          <w:rFonts w:ascii="Times New Roman" w:hAnsi="Times New Roman"/>
          <w:bCs/>
          <w:sz w:val="28"/>
          <w:szCs w:val="28"/>
        </w:rPr>
        <w:t xml:space="preserve"> (7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E1195" w:rsidRPr="009E1195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9E1195" w:rsidRPr="009E1195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="009E1195" w:rsidRPr="009E1195">
        <w:rPr>
          <w:rFonts w:ascii="Times New Roman" w:hAnsi="Times New Roman"/>
          <w:bCs/>
          <w:sz w:val="28"/>
          <w:szCs w:val="28"/>
        </w:rPr>
        <w:t xml:space="preserve"> с/п, д. Заполье, ул. Радужная, д. 1</w:t>
      </w:r>
      <w:r w:rsidR="0048696E">
        <w:rPr>
          <w:rFonts w:ascii="Times New Roman" w:hAnsi="Times New Roman"/>
          <w:bCs/>
          <w:sz w:val="28"/>
          <w:szCs w:val="28"/>
        </w:rPr>
        <w:t>;</w:t>
      </w:r>
    </w:p>
    <w:p w14:paraId="519BD357" w14:textId="6D653DEE" w:rsidR="009E1195" w:rsidRDefault="009E1195" w:rsidP="009E119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E1195">
        <w:rPr>
          <w:rFonts w:ascii="Times New Roman" w:hAnsi="Times New Roman"/>
          <w:bCs/>
          <w:sz w:val="28"/>
          <w:szCs w:val="28"/>
        </w:rPr>
        <w:t>59:32:3250001:132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E119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>, д. Заполье, ул. Радужная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D044DC7" w14:textId="4FFADD0C" w:rsidR="009E1195" w:rsidRDefault="009E1195" w:rsidP="009E119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E1195">
        <w:rPr>
          <w:rFonts w:ascii="Times New Roman" w:hAnsi="Times New Roman"/>
          <w:bCs/>
          <w:sz w:val="28"/>
          <w:szCs w:val="28"/>
        </w:rPr>
        <w:t>59:32:3250001:</w:t>
      </w:r>
      <w:r>
        <w:rPr>
          <w:rFonts w:ascii="Times New Roman" w:hAnsi="Times New Roman"/>
          <w:bCs/>
          <w:sz w:val="28"/>
          <w:szCs w:val="28"/>
        </w:rPr>
        <w:t>23458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E1195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 Заполье, ул. Радужная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6826467" w14:textId="28FE0B48" w:rsidR="009E1195" w:rsidRDefault="009E1195" w:rsidP="00F635C5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E1195">
        <w:rPr>
          <w:rFonts w:ascii="Times New Roman" w:hAnsi="Times New Roman"/>
          <w:bCs/>
          <w:sz w:val="28"/>
          <w:szCs w:val="28"/>
        </w:rPr>
        <w:t>59:32:3250001:</w:t>
      </w:r>
      <w:r>
        <w:rPr>
          <w:rFonts w:ascii="Times New Roman" w:hAnsi="Times New Roman"/>
          <w:bCs/>
          <w:sz w:val="28"/>
          <w:szCs w:val="28"/>
        </w:rPr>
        <w:t>13673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9E1195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 xml:space="preserve">. Пермский, д Заполье, ул. Нижняя, </w:t>
      </w:r>
      <w:proofErr w:type="spellStart"/>
      <w:r w:rsidRPr="009E1195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9E1195">
        <w:rPr>
          <w:rFonts w:ascii="Times New Roman" w:hAnsi="Times New Roman"/>
          <w:bCs/>
          <w:sz w:val="28"/>
          <w:szCs w:val="28"/>
        </w:rPr>
        <w:t xml:space="preserve"> 100д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2023-08-03T05:43:00Z</dcterms:created>
  <dcterms:modified xsi:type="dcterms:W3CDTF">2024-01-09T09:40:00Z</dcterms:modified>
</cp:coreProperties>
</file>